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In attendance: Gloria Torma, Marilyn Whitney, Sarabeth Metzger, Sue Egloff, Angie Reeder, Shamay Kintzler-Pattison, Mrs. Quast, Denise Hynd, Mandee Graves, Sheila, Marissa Johnson, Sonja Rosco, Kristina, Kristie Smith, Ashley Mills, Justine Abel, Amy Rosse, Siena Cleveland, Angela Schalla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Called to order at 6:30 p.m.</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No previous minutes to approve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Kristina treasurer reported a $9,2070.86 balance</w:t>
      </w:r>
    </w:p>
    <w:p w:rsidR="00000000" w:rsidDel="00000000" w:rsidP="00000000" w:rsidRDefault="00000000" w:rsidRPr="00000000" w14:paraId="00000008">
      <w:pPr>
        <w:rPr/>
      </w:pPr>
      <w:r w:rsidDel="00000000" w:rsidR="00000000" w:rsidRPr="00000000">
        <w:rPr>
          <w:rtl w:val="0"/>
        </w:rPr>
        <w:t xml:space="preserve">Fall catalog sales were most profitable in the prior year followed by Boo Bash and Penguin Patch. No holiday shop or fall catalog sales will take place this year. Denise suggested a turkey trot for fundraising and encouraging activity. Marilyn suggested doing this next year as the calendar is set. Dr. Egloff encouraged the group to explore including this event, Denise is willing to take point on this event.</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Bingo date is September 15, 2023. Sheila suggested allowing a class to fundraise through concessions. There are two bingo events (September and March) throughout the year. There are many cards and dobbers left over from last year and Kristie suggested purchasing our own spinner as we borrow from CSMS. Discussion occurred around food and pre-ordering ideas including “family meals.” Kristie and Sheila will co-lead the bingo committee. Angie will explore prizes. Sheila will email all staff to decide what grades get what event for concession sales.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Boo Bash discussion. A candy drive within the school needs to happen as well as the organization of the candy barrels. Set-up and vendors need to be covered. Sheila reinforced that this event needs everyone’s help and will be held October 19, 2023 5:30-7:30 p.m. A Boo Bash Committee will form. Angie said to start with vendors. Last year had six or seven food trucks and it was decided the food trucks should come earlier. The biggest need for volunteers is at the games. Angie suggested one hour shifts or even half an hour to cover games and still allow everyone time to enjoy the event. There are roughly ten games with two volunteers at a game. CSMS volunteers can be used as well. Hosting trunks is also a priority. Angie will chair the committee Sarabeth, Denise, Kristie, Sonja, volunteered to help. The book fair will also run the same week as the Boo Bash. Kristie suggested selling popcorn and water. Boograms are October 16-31. Volunteer forms are needed for direct contact volunteers but not to have a trunk in the parking lot.</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Inskeep wear- Marianne is working on opening the online store. An announcement will go out </w:t>
      </w:r>
      <w:r w:rsidDel="00000000" w:rsidR="00000000" w:rsidRPr="00000000">
        <w:rPr>
          <w:rtl w:val="0"/>
        </w:rPr>
        <w:t xml:space="preserve">on class</w:t>
      </w:r>
      <w:r w:rsidDel="00000000" w:rsidR="00000000" w:rsidRPr="00000000">
        <w:rPr>
          <w:rtl w:val="0"/>
        </w:rPr>
        <w:t xml:space="preserve"> dojo.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Collected new email addresses for those joined virtually.</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Meeting adjourned at 7:14 pm. Angie 2nd the motion.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